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25" w:rsidRDefault="00BB1F25" w:rsidP="00BB1F25">
      <w:pPr>
        <w:spacing w:line="240" w:lineRule="auto"/>
        <w:jc w:val="center"/>
        <w:rPr>
          <w:b/>
          <w:u w:val="single"/>
        </w:rPr>
      </w:pPr>
    </w:p>
    <w:p w:rsidR="00BB1F25" w:rsidRPr="00AB3A19" w:rsidRDefault="00BB1F25" w:rsidP="00BB1F25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B1F25" w:rsidRDefault="00BB1F25" w:rsidP="00BB1F2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</w:r>
      <w:r w:rsidR="00803749">
        <w:rPr>
          <w:b/>
        </w:rPr>
        <w:t>:</w:t>
      </w:r>
      <w:r w:rsidR="00803749">
        <w:rPr>
          <w:b/>
        </w:rPr>
        <w:tab/>
        <w:t>ECE</w:t>
      </w:r>
      <w:r w:rsidR="00803749">
        <w:rPr>
          <w:b/>
        </w:rPr>
        <w:tab/>
      </w:r>
      <w:r w:rsidR="00803749">
        <w:rPr>
          <w:b/>
        </w:rPr>
        <w:tab/>
      </w:r>
      <w:r w:rsidR="00803749">
        <w:rPr>
          <w:b/>
        </w:rPr>
        <w:tab/>
      </w:r>
      <w:r w:rsidR="00803749">
        <w:rPr>
          <w:b/>
        </w:rPr>
        <w:tab/>
        <w:t>class</w:t>
      </w:r>
      <w:r w:rsidR="00803749">
        <w:rPr>
          <w:b/>
        </w:rPr>
        <w:tab/>
        <w:t>:</w:t>
      </w:r>
      <w:r w:rsidR="00803749">
        <w:rPr>
          <w:b/>
        </w:rPr>
        <w:tab/>
        <w:t>III – II, ECE-B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Lab</w:t>
      </w:r>
      <w:r w:rsidR="00CD4D1F">
        <w:rPr>
          <w:b/>
        </w:rPr>
        <w:t xml:space="preserve"> name </w:t>
      </w:r>
      <w:r w:rsidR="00CD4D1F">
        <w:rPr>
          <w:b/>
        </w:rPr>
        <w:tab/>
      </w:r>
      <w:r w:rsidR="00CD4D1F">
        <w:rPr>
          <w:b/>
        </w:rPr>
        <w:tab/>
        <w:t>:</w:t>
      </w:r>
      <w:r w:rsidR="00CD4D1F">
        <w:rPr>
          <w:b/>
        </w:rPr>
        <w:tab/>
        <w:t xml:space="preserve">DSP </w:t>
      </w:r>
      <w:r w:rsidR="00CD4D1F">
        <w:rPr>
          <w:b/>
        </w:rPr>
        <w:tab/>
        <w:t>LAB</w:t>
      </w:r>
      <w:r w:rsidR="00CD4D1F">
        <w:rPr>
          <w:b/>
        </w:rPr>
        <w:tab/>
      </w:r>
      <w:r w:rsidR="00CD4D1F">
        <w:rPr>
          <w:b/>
        </w:rPr>
        <w:tab/>
      </w:r>
      <w:r w:rsidR="00CD4D1F">
        <w:rPr>
          <w:b/>
        </w:rPr>
        <w:tab/>
        <w:t>year</w:t>
      </w:r>
      <w:r w:rsidR="00CD4D1F">
        <w:rPr>
          <w:b/>
        </w:rPr>
        <w:tab/>
        <w:t>:</w:t>
      </w:r>
      <w:r w:rsidR="00CD4D1F">
        <w:rPr>
          <w:b/>
        </w:rPr>
        <w:tab/>
        <w:t>2016-17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LIST OF EXPERIMENTS</w:t>
      </w:r>
      <w:bookmarkStart w:id="0" w:name="_GoBack"/>
      <w:bookmarkEnd w:id="0"/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To study the architecture of DSP chips – TMS 320C 5X/6X instructions.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2. To verify linear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3. To verify the circular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4. To design FIR filter (LP/HP) using windowing technique.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A94534">
        <w:rPr>
          <w:rFonts w:ascii="Times New Roman" w:hAnsi="Times New Roman"/>
          <w:sz w:val="24"/>
          <w:szCs w:val="24"/>
        </w:rPr>
        <w:t>i</w:t>
      </w:r>
      <w:proofErr w:type="spellEnd"/>
      <w:r w:rsidRPr="00A94534">
        <w:rPr>
          <w:rFonts w:ascii="Times New Roman" w:hAnsi="Times New Roman"/>
          <w:sz w:val="24"/>
          <w:szCs w:val="24"/>
        </w:rPr>
        <w:t xml:space="preserve">. Using rectangular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ii. Using Hamming window. iii. Using Kaiser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5. To implement IIR filter (LP/HP) on DSP processors.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6. N – point FFT algorithm.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7. MATLAB program to generate sum of sinusoidal signals.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8. MATLAB program to find frequency response of </w:t>
      </w:r>
      <w:proofErr w:type="spellStart"/>
      <w:r w:rsidRPr="00A94534">
        <w:rPr>
          <w:rFonts w:ascii="Times New Roman" w:hAnsi="Times New Roman"/>
          <w:sz w:val="24"/>
          <w:szCs w:val="24"/>
        </w:rPr>
        <w:t>analog</w:t>
      </w:r>
      <w:proofErr w:type="spellEnd"/>
      <w:r w:rsidRPr="00A94534">
        <w:rPr>
          <w:rFonts w:ascii="Times New Roman" w:hAnsi="Times New Roman"/>
          <w:sz w:val="24"/>
          <w:szCs w:val="24"/>
        </w:rPr>
        <w:t xml:space="preserve"> LP/HP filters.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9. To compute power density spectrum of a sequence.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>10. To find the FFT of given 1 – D signal and plot.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546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04-01-2016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11-01-2016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18-01-2016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25-01-2016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08-02-2016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15-02-2016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22-02-2016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29-02-2016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14-03-2016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21-03-2016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04-04-2016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11-04-2016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08-04-2016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25-04-2016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711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06-01-2016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20-01-2016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27-01-2016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10-02-2016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24-02-2016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02-03-2016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09-03-2016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16-03-2016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30-03-2016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06-04-2016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13-04-2016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20-04-2016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BATCH – II</w:t>
      </w:r>
    </w:p>
    <w:p w:rsidR="00997C01" w:rsidRPr="00BB1F25" w:rsidRDefault="00997C01" w:rsidP="00BB1F25"/>
    <w:sectPr w:rsidR="00997C01" w:rsidRPr="00BB1F2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2D432A"/>
    <w:rsid w:val="003A1244"/>
    <w:rsid w:val="005F3949"/>
    <w:rsid w:val="00612B30"/>
    <w:rsid w:val="007447D8"/>
    <w:rsid w:val="00771F78"/>
    <w:rsid w:val="00803749"/>
    <w:rsid w:val="00844305"/>
    <w:rsid w:val="009121B7"/>
    <w:rsid w:val="00997C01"/>
    <w:rsid w:val="00AB3A19"/>
    <w:rsid w:val="00B87AC3"/>
    <w:rsid w:val="00BB1F25"/>
    <w:rsid w:val="00BC3702"/>
    <w:rsid w:val="00C03ABD"/>
    <w:rsid w:val="00CD4D1F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Geetha-Krishna</cp:lastModifiedBy>
  <cp:revision>17</cp:revision>
  <dcterms:created xsi:type="dcterms:W3CDTF">2017-11-17T06:40:00Z</dcterms:created>
  <dcterms:modified xsi:type="dcterms:W3CDTF">2018-02-14T10:08:00Z</dcterms:modified>
</cp:coreProperties>
</file>